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5627" w14:textId="1B17CF37" w:rsidR="003759E3" w:rsidRPr="007F364C" w:rsidRDefault="003759E3" w:rsidP="003759E3">
      <w:pPr>
        <w:spacing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>
        <w:rPr>
          <w:rFonts w:eastAsia="Times New Roman" w:cstheme="minorHAnsi"/>
          <w:i/>
          <w:szCs w:val="28"/>
          <w:lang w:eastAsia="pl-PL"/>
        </w:rPr>
        <w:t>15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8E1A7D">
        <w:rPr>
          <w:rFonts w:eastAsia="Times New Roman" w:cstheme="minorHAnsi"/>
          <w:i/>
          <w:szCs w:val="28"/>
          <w:lang w:eastAsia="pl-PL"/>
        </w:rPr>
        <w:t>1</w:t>
      </w:r>
      <w:r w:rsidRPr="007F364C">
        <w:rPr>
          <w:rFonts w:eastAsia="Times New Roman" w:cstheme="minorHAnsi"/>
          <w:i/>
          <w:szCs w:val="28"/>
          <w:lang w:eastAsia="pl-PL"/>
        </w:rPr>
        <w:t>/G/20</w:t>
      </w:r>
      <w:r w:rsidR="003A275B">
        <w:rPr>
          <w:rFonts w:eastAsia="Times New Roman" w:cstheme="minorHAnsi"/>
          <w:i/>
          <w:szCs w:val="28"/>
          <w:lang w:eastAsia="pl-PL"/>
        </w:rPr>
        <w:t>2</w:t>
      </w:r>
      <w:r w:rsidR="008E1A7D">
        <w:rPr>
          <w:rFonts w:eastAsia="Times New Roman" w:cstheme="minorHAnsi"/>
          <w:i/>
          <w:szCs w:val="28"/>
          <w:lang w:eastAsia="pl-PL"/>
        </w:rPr>
        <w:t>2</w:t>
      </w:r>
    </w:p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6E4237C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lastRenderedPageBreak/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partner/rzy</w:t>
            </w:r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przepisami dotyczącymi pomocy publicznej lub pomocy de minimis?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0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6464FE71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77777777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WYNIK OCENY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987275B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 oceniającego członka Rady</w:t>
            </w:r>
            <w:r w:rsidR="00A26A67"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Programowej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LGD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5E9B848A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odpis członka Rady</w:t>
            </w:r>
            <w:r w:rsidR="00A26A67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Programowej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LGD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lastRenderedPageBreak/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opisanego/ych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lastRenderedPageBreak/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adekwatności doboru zadań i ich merytorycznej zawartości w świetle zdiagnozowanego/ych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lastRenderedPageBreak/>
              <w:t>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8E6E5DC" w14:textId="77777777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13E751D" w14:textId="61A63511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04EC549" w14:textId="28F361E1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BFEBED8" w14:textId="16EC3099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E112609" w14:textId="72ED19E8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D07D631" w14:textId="00B0C17D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7FB87EB" w14:textId="2799FBFE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9651866" w14:textId="1665F070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C5BFB8" w14:textId="77777777" w:rsidR="0080678A" w:rsidRPr="00790EA9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41F9028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9EA3854" w14:textId="16012E4F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65A48CB" w14:textId="10A76126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046BAA3" w14:textId="3472ABCC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8F37D40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3771960D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OCENY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lastRenderedPageBreak/>
              <w:t xml:space="preserve">Imię i nazwisko Oceniającego 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6378FD6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>podpis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 członka Rady Programowej LGD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: 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7777777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członka Rady Programowej LGD: 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B65C7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3EA0" w14:textId="77777777" w:rsidR="007320FE" w:rsidRDefault="007320FE" w:rsidP="00831062">
      <w:pPr>
        <w:spacing w:after="0" w:line="240" w:lineRule="auto"/>
      </w:pPr>
      <w:r>
        <w:separator/>
      </w:r>
    </w:p>
  </w:endnote>
  <w:endnote w:type="continuationSeparator" w:id="0">
    <w:p w14:paraId="6EE4D776" w14:textId="77777777" w:rsidR="007320FE" w:rsidRDefault="007320FE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74AE" w14:textId="77777777" w:rsidR="007320FE" w:rsidRDefault="007320FE" w:rsidP="00831062">
      <w:pPr>
        <w:spacing w:after="0" w:line="240" w:lineRule="auto"/>
      </w:pPr>
      <w:r>
        <w:separator/>
      </w:r>
    </w:p>
  </w:footnote>
  <w:footnote w:type="continuationSeparator" w:id="0">
    <w:p w14:paraId="5E6FDAB0" w14:textId="77777777" w:rsidR="007320FE" w:rsidRDefault="007320FE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5F47"/>
    <w:rsid w:val="00262BE6"/>
    <w:rsid w:val="00265188"/>
    <w:rsid w:val="002746AC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275B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4B44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20FE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1A7D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295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C6BA-E38A-46C6-83BE-BF906011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Dla Miasta Torunia</cp:lastModifiedBy>
  <cp:revision>4</cp:revision>
  <cp:lastPrinted>2018-06-01T07:32:00Z</cp:lastPrinted>
  <dcterms:created xsi:type="dcterms:W3CDTF">2020-09-08T19:38:00Z</dcterms:created>
  <dcterms:modified xsi:type="dcterms:W3CDTF">2022-01-04T11:04:00Z</dcterms:modified>
</cp:coreProperties>
</file>